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B46E" w14:textId="77777777" w:rsidR="000A5CCC" w:rsidRPr="004373F5" w:rsidRDefault="000A5CCC">
      <w:pPr>
        <w:pStyle w:val="BodyText"/>
        <w:rPr>
          <w:rFonts w:ascii="Arial" w:hAnsi="Arial" w:cs="Arial"/>
        </w:rPr>
      </w:pPr>
    </w:p>
    <w:p w14:paraId="0EC0B3A9" w14:textId="77777777" w:rsidR="000A5CCC" w:rsidRPr="004373F5" w:rsidRDefault="000A5CCC">
      <w:pPr>
        <w:pStyle w:val="BodyText"/>
        <w:rPr>
          <w:rFonts w:ascii="Arial" w:hAnsi="Arial" w:cs="Arial"/>
        </w:rPr>
      </w:pPr>
    </w:p>
    <w:p w14:paraId="11B909C1" w14:textId="77777777" w:rsidR="000A5CCC" w:rsidRPr="004373F5" w:rsidRDefault="000A5CCC">
      <w:pPr>
        <w:pStyle w:val="BodyText"/>
        <w:rPr>
          <w:rFonts w:ascii="Arial" w:hAnsi="Arial" w:cs="Arial"/>
        </w:rPr>
      </w:pPr>
    </w:p>
    <w:p w14:paraId="02B7DCCD" w14:textId="77777777" w:rsidR="000A5CCC" w:rsidRPr="004373F5" w:rsidRDefault="000A5CCC">
      <w:pPr>
        <w:pStyle w:val="BodyText"/>
        <w:rPr>
          <w:rFonts w:ascii="Arial" w:hAnsi="Arial" w:cs="Arial"/>
        </w:rPr>
      </w:pPr>
    </w:p>
    <w:p w14:paraId="629E53FA" w14:textId="77777777" w:rsidR="000A5CCC" w:rsidRPr="004373F5" w:rsidRDefault="000A5CCC">
      <w:pPr>
        <w:pStyle w:val="BodyText"/>
        <w:spacing w:before="7"/>
        <w:rPr>
          <w:rFonts w:ascii="Arial" w:hAnsi="Arial" w:cs="Arial"/>
        </w:rPr>
      </w:pPr>
    </w:p>
    <w:p w14:paraId="6F087DCE" w14:textId="3333FD15" w:rsidR="000A5CCC" w:rsidRPr="004373F5" w:rsidRDefault="00BC773D">
      <w:pPr>
        <w:tabs>
          <w:tab w:val="right" w:leader="dot" w:pos="5316"/>
        </w:tabs>
        <w:spacing w:before="100"/>
        <w:ind w:left="18"/>
        <w:jc w:val="center"/>
        <w:rPr>
          <w:rFonts w:ascii="Arial" w:hAnsi="Arial" w:cs="Arial"/>
          <w:b/>
          <w:sz w:val="24"/>
          <w:szCs w:val="24"/>
        </w:rPr>
      </w:pPr>
      <w:r w:rsidRPr="004373F5">
        <w:rPr>
          <w:rFonts w:ascii="Arial" w:hAnsi="Arial" w:cs="Arial"/>
          <w:b/>
          <w:sz w:val="24"/>
          <w:szCs w:val="24"/>
        </w:rPr>
        <w:t>DATED</w:t>
      </w:r>
      <w:r w:rsidRPr="004373F5">
        <w:rPr>
          <w:rFonts w:ascii="Arial" w:hAnsi="Arial" w:cs="Arial"/>
          <w:b/>
          <w:sz w:val="24"/>
          <w:szCs w:val="24"/>
        </w:rPr>
        <w:tab/>
      </w:r>
      <w:r w:rsidR="00262BD1" w:rsidRPr="004373F5">
        <w:rPr>
          <w:rFonts w:ascii="Arial" w:hAnsi="Arial" w:cs="Arial"/>
          <w:b/>
          <w:sz w:val="24"/>
          <w:szCs w:val="24"/>
        </w:rPr>
        <w:t>2022</w:t>
      </w:r>
    </w:p>
    <w:p w14:paraId="33CF2C77" w14:textId="77777777" w:rsidR="000A5CCC" w:rsidRPr="004373F5" w:rsidRDefault="000A5CCC">
      <w:pPr>
        <w:pStyle w:val="BodyText"/>
        <w:rPr>
          <w:rFonts w:ascii="Arial" w:hAnsi="Arial" w:cs="Arial"/>
          <w:b/>
        </w:rPr>
      </w:pPr>
    </w:p>
    <w:p w14:paraId="2DE9A8F9" w14:textId="77777777" w:rsidR="000A5CCC" w:rsidRPr="004373F5" w:rsidRDefault="000A5CCC">
      <w:pPr>
        <w:pStyle w:val="BodyText"/>
        <w:rPr>
          <w:rFonts w:ascii="Arial" w:hAnsi="Arial" w:cs="Arial"/>
          <w:b/>
        </w:rPr>
      </w:pPr>
    </w:p>
    <w:p w14:paraId="780426D4" w14:textId="77777777" w:rsidR="000A5CCC" w:rsidRPr="004373F5" w:rsidRDefault="000A5CCC">
      <w:pPr>
        <w:pStyle w:val="BodyText"/>
        <w:rPr>
          <w:rFonts w:ascii="Arial" w:hAnsi="Arial" w:cs="Arial"/>
          <w:b/>
        </w:rPr>
      </w:pPr>
    </w:p>
    <w:p w14:paraId="52529311" w14:textId="77777777" w:rsidR="000A5CCC" w:rsidRPr="004373F5" w:rsidRDefault="000A5CCC">
      <w:pPr>
        <w:pStyle w:val="BodyText"/>
        <w:rPr>
          <w:rFonts w:ascii="Arial" w:hAnsi="Arial" w:cs="Arial"/>
          <w:b/>
        </w:rPr>
      </w:pPr>
    </w:p>
    <w:p w14:paraId="44E0DD59" w14:textId="77777777" w:rsidR="000A5CCC" w:rsidRPr="004373F5" w:rsidRDefault="00BC773D" w:rsidP="00262BD1">
      <w:pPr>
        <w:spacing w:before="223"/>
        <w:ind w:left="24"/>
        <w:jc w:val="center"/>
        <w:rPr>
          <w:rFonts w:ascii="Arial" w:hAnsi="Arial" w:cs="Arial"/>
          <w:b/>
          <w:sz w:val="24"/>
          <w:szCs w:val="24"/>
        </w:rPr>
      </w:pPr>
      <w:r w:rsidRPr="004373F5">
        <w:rPr>
          <w:rFonts w:ascii="Arial" w:hAnsi="Arial" w:cs="Arial"/>
          <w:b/>
          <w:sz w:val="24"/>
          <w:szCs w:val="24"/>
        </w:rPr>
        <w:t>TISBURY</w:t>
      </w:r>
      <w:r w:rsidRPr="004373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PARISH COUNCIL</w:t>
      </w:r>
    </w:p>
    <w:p w14:paraId="019887F0" w14:textId="77777777" w:rsidR="000A5CCC" w:rsidRPr="004373F5" w:rsidRDefault="000A5CCC" w:rsidP="00262BD1">
      <w:pPr>
        <w:pStyle w:val="BodyText"/>
        <w:spacing w:before="13"/>
        <w:jc w:val="center"/>
        <w:rPr>
          <w:rFonts w:ascii="Arial" w:hAnsi="Arial" w:cs="Arial"/>
          <w:b/>
        </w:rPr>
      </w:pPr>
    </w:p>
    <w:p w14:paraId="480232F9" w14:textId="0CA473B0" w:rsidR="00262BD1" w:rsidRPr="004373F5" w:rsidRDefault="00BC773D" w:rsidP="00262BD1">
      <w:pPr>
        <w:ind w:right="36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4373F5">
        <w:rPr>
          <w:rFonts w:ascii="Arial" w:hAnsi="Arial" w:cs="Arial"/>
          <w:b/>
          <w:sz w:val="24"/>
          <w:szCs w:val="24"/>
        </w:rPr>
        <w:t xml:space="preserve">AGREEMENT </w:t>
      </w:r>
      <w:r w:rsidR="00262BD1" w:rsidRPr="004373F5">
        <w:rPr>
          <w:rFonts w:ascii="Arial" w:hAnsi="Arial" w:cs="Arial"/>
          <w:b/>
          <w:sz w:val="24"/>
          <w:szCs w:val="24"/>
        </w:rPr>
        <w:t>with</w:t>
      </w:r>
      <w:r w:rsidRPr="004373F5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53A3A52E" w14:textId="4311523D" w:rsidR="000A5CCC" w:rsidRPr="004373F5" w:rsidRDefault="00BC773D" w:rsidP="00262BD1">
      <w:pPr>
        <w:ind w:right="36"/>
        <w:jc w:val="center"/>
        <w:rPr>
          <w:rFonts w:ascii="Arial" w:hAnsi="Arial" w:cs="Arial"/>
          <w:b/>
          <w:sz w:val="24"/>
          <w:szCs w:val="24"/>
        </w:rPr>
      </w:pPr>
      <w:r w:rsidRPr="004373F5">
        <w:rPr>
          <w:rFonts w:ascii="Arial" w:hAnsi="Arial" w:cs="Arial"/>
          <w:b/>
          <w:sz w:val="24"/>
          <w:szCs w:val="24"/>
        </w:rPr>
        <w:t>TISBURY</w:t>
      </w:r>
      <w:r w:rsidRPr="004373F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262BD1" w:rsidRPr="004373F5">
        <w:rPr>
          <w:rFonts w:ascii="Arial" w:hAnsi="Arial" w:cs="Arial"/>
          <w:b/>
          <w:sz w:val="24"/>
          <w:szCs w:val="24"/>
        </w:rPr>
        <w:t>BOWLS and</w:t>
      </w:r>
      <w:r w:rsidR="00FF5577" w:rsidRPr="004373F5">
        <w:rPr>
          <w:rFonts w:ascii="Arial" w:hAnsi="Arial" w:cs="Arial"/>
          <w:b/>
          <w:sz w:val="24"/>
          <w:szCs w:val="24"/>
        </w:rPr>
        <w:t xml:space="preserve"> CROQUET CLUB</w:t>
      </w:r>
    </w:p>
    <w:p w14:paraId="75CFBCDE" w14:textId="77777777" w:rsidR="000A5CCC" w:rsidRPr="004373F5" w:rsidRDefault="00BC773D" w:rsidP="00262BD1">
      <w:pPr>
        <w:spacing w:before="223"/>
        <w:ind w:left="23"/>
        <w:jc w:val="center"/>
        <w:rPr>
          <w:rFonts w:ascii="Arial" w:hAnsi="Arial" w:cs="Arial"/>
          <w:b/>
          <w:sz w:val="24"/>
          <w:szCs w:val="24"/>
        </w:rPr>
      </w:pPr>
      <w:r w:rsidRPr="004373F5">
        <w:rPr>
          <w:rFonts w:ascii="Arial" w:hAnsi="Arial" w:cs="Arial"/>
          <w:b/>
          <w:sz w:val="24"/>
          <w:szCs w:val="24"/>
        </w:rPr>
        <w:t>RE</w:t>
      </w:r>
    </w:p>
    <w:p w14:paraId="772F38A7" w14:textId="1BFD5D5D" w:rsidR="000A5CCC" w:rsidRPr="004373F5" w:rsidRDefault="00BC773D" w:rsidP="00FF5577">
      <w:pPr>
        <w:spacing w:before="1"/>
        <w:ind w:left="1840" w:right="1812"/>
        <w:jc w:val="center"/>
        <w:rPr>
          <w:rFonts w:ascii="Arial" w:hAnsi="Arial" w:cs="Arial"/>
          <w:b/>
          <w:sz w:val="24"/>
          <w:szCs w:val="24"/>
        </w:rPr>
      </w:pPr>
      <w:r w:rsidRPr="004373F5">
        <w:rPr>
          <w:rFonts w:ascii="Arial" w:hAnsi="Arial" w:cs="Arial"/>
          <w:b/>
          <w:sz w:val="24"/>
          <w:szCs w:val="24"/>
        </w:rPr>
        <w:t>LAND AT THE LOWER RECREATION GROUND</w:t>
      </w:r>
      <w:r w:rsidRPr="004373F5">
        <w:rPr>
          <w:rFonts w:ascii="Arial" w:hAnsi="Arial" w:cs="Arial"/>
          <w:b/>
          <w:spacing w:val="-102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STATION</w:t>
      </w:r>
      <w:r w:rsidRPr="004373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ROAD</w:t>
      </w:r>
      <w:r w:rsidR="00FF5577" w:rsidRPr="004373F5">
        <w:rPr>
          <w:rFonts w:ascii="Arial" w:hAnsi="Arial" w:cs="Arial"/>
          <w:b/>
          <w:sz w:val="24"/>
          <w:szCs w:val="24"/>
        </w:rPr>
        <w:t xml:space="preserve">, </w:t>
      </w:r>
      <w:r w:rsidRPr="004373F5">
        <w:rPr>
          <w:rFonts w:ascii="Arial" w:hAnsi="Arial" w:cs="Arial"/>
          <w:b/>
          <w:sz w:val="24"/>
          <w:szCs w:val="24"/>
        </w:rPr>
        <w:t>TISBURY</w:t>
      </w:r>
      <w:r w:rsidR="00FF5577" w:rsidRPr="004373F5">
        <w:rPr>
          <w:rFonts w:ascii="Arial" w:hAnsi="Arial" w:cs="Arial"/>
          <w:b/>
          <w:sz w:val="24"/>
          <w:szCs w:val="24"/>
        </w:rPr>
        <w:t>, SP3 6JR</w:t>
      </w:r>
    </w:p>
    <w:p w14:paraId="699D4ADD" w14:textId="77777777" w:rsidR="000A5CCC" w:rsidRPr="004373F5" w:rsidRDefault="000A5CCC">
      <w:pPr>
        <w:spacing w:line="334" w:lineRule="exact"/>
        <w:jc w:val="center"/>
        <w:rPr>
          <w:rFonts w:ascii="Arial" w:hAnsi="Arial" w:cs="Arial"/>
          <w:sz w:val="24"/>
          <w:szCs w:val="24"/>
        </w:rPr>
        <w:sectPr w:rsidR="000A5CCC" w:rsidRPr="004373F5" w:rsidSect="00073D65">
          <w:type w:val="continuous"/>
          <w:pgSz w:w="11910" w:h="16840"/>
          <w:pgMar w:top="1600" w:right="995" w:bottom="280" w:left="1320" w:header="720" w:footer="720" w:gutter="0"/>
          <w:cols w:space="720"/>
        </w:sectPr>
      </w:pPr>
    </w:p>
    <w:p w14:paraId="524DE536" w14:textId="5A4143ED" w:rsidR="000A5CCC" w:rsidRPr="004373F5" w:rsidRDefault="00BC773D" w:rsidP="00073D65">
      <w:pPr>
        <w:spacing w:before="76"/>
        <w:jc w:val="center"/>
        <w:rPr>
          <w:rFonts w:ascii="Arial" w:hAnsi="Arial" w:cs="Arial"/>
          <w:b/>
          <w:sz w:val="24"/>
          <w:szCs w:val="24"/>
        </w:rPr>
      </w:pPr>
      <w:r w:rsidRPr="004373F5">
        <w:rPr>
          <w:rFonts w:ascii="Arial" w:hAnsi="Arial" w:cs="Arial"/>
          <w:b/>
          <w:sz w:val="24"/>
          <w:szCs w:val="24"/>
        </w:rPr>
        <w:lastRenderedPageBreak/>
        <w:t>Draft</w:t>
      </w:r>
      <w:r w:rsidRPr="004373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Agreement</w:t>
      </w:r>
      <w:r w:rsidRPr="004373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between</w:t>
      </w:r>
      <w:r w:rsidRPr="004373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Tisbury</w:t>
      </w:r>
      <w:r w:rsidRPr="004373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PC</w:t>
      </w:r>
      <w:r w:rsidRPr="004373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and</w:t>
      </w:r>
      <w:r w:rsidRPr="004373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Tisbury</w:t>
      </w:r>
      <w:r w:rsidRPr="004373F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Bowl</w:t>
      </w:r>
      <w:r w:rsidR="004373F5" w:rsidRPr="004373F5">
        <w:rPr>
          <w:rFonts w:ascii="Arial" w:hAnsi="Arial" w:cs="Arial"/>
          <w:b/>
          <w:sz w:val="24"/>
          <w:szCs w:val="24"/>
        </w:rPr>
        <w:t xml:space="preserve">s and </w:t>
      </w:r>
      <w:proofErr w:type="gramStart"/>
      <w:r w:rsidR="004373F5" w:rsidRPr="004373F5">
        <w:rPr>
          <w:rFonts w:ascii="Arial" w:hAnsi="Arial" w:cs="Arial"/>
          <w:b/>
          <w:sz w:val="24"/>
          <w:szCs w:val="24"/>
        </w:rPr>
        <w:t xml:space="preserve">Croquet </w:t>
      </w:r>
      <w:r w:rsidRPr="004373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b/>
          <w:sz w:val="24"/>
          <w:szCs w:val="24"/>
        </w:rPr>
        <w:t>Club</w:t>
      </w:r>
      <w:proofErr w:type="gramEnd"/>
    </w:p>
    <w:p w14:paraId="115F3C29" w14:textId="58D0348E" w:rsidR="000A5CCC" w:rsidRPr="004373F5" w:rsidRDefault="00BC773D" w:rsidP="00073D65">
      <w:pPr>
        <w:ind w:right="36"/>
        <w:jc w:val="center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 xml:space="preserve">This agreement made the </w:t>
      </w:r>
      <w:proofErr w:type="spellStart"/>
      <w:r w:rsidRPr="004373F5">
        <w:rPr>
          <w:rFonts w:ascii="Arial" w:hAnsi="Arial" w:cs="Arial"/>
          <w:sz w:val="24"/>
          <w:szCs w:val="24"/>
        </w:rPr>
        <w:t>xday</w:t>
      </w:r>
      <w:proofErr w:type="spellEnd"/>
      <w:r w:rsidRPr="004373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4373F5">
        <w:rPr>
          <w:rFonts w:ascii="Arial" w:hAnsi="Arial" w:cs="Arial"/>
          <w:sz w:val="24"/>
          <w:szCs w:val="24"/>
        </w:rPr>
        <w:t>xmonth</w:t>
      </w:r>
      <w:proofErr w:type="spellEnd"/>
      <w:r w:rsidRPr="004373F5">
        <w:rPr>
          <w:rFonts w:ascii="Arial" w:hAnsi="Arial" w:cs="Arial"/>
          <w:sz w:val="24"/>
          <w:szCs w:val="24"/>
        </w:rPr>
        <w:t xml:space="preserve"> 20</w:t>
      </w:r>
      <w:r w:rsidR="00073D65">
        <w:rPr>
          <w:rFonts w:ascii="Arial" w:hAnsi="Arial" w:cs="Arial"/>
        </w:rPr>
        <w:t>22</w:t>
      </w:r>
      <w:r w:rsidRPr="004373F5">
        <w:rPr>
          <w:rFonts w:ascii="Arial" w:hAnsi="Arial" w:cs="Arial"/>
          <w:sz w:val="24"/>
          <w:szCs w:val="24"/>
        </w:rPr>
        <w:t xml:space="preserve"> is made between Tisbury Parish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Council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(the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‘Council’)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 xml:space="preserve">and </w:t>
      </w:r>
      <w:r w:rsidR="00073D65">
        <w:rPr>
          <w:b/>
          <w:sz w:val="24"/>
        </w:rPr>
        <w:t>Tisbury</w:t>
      </w:r>
      <w:r w:rsidR="00073D65">
        <w:rPr>
          <w:b/>
          <w:spacing w:val="-8"/>
          <w:sz w:val="24"/>
        </w:rPr>
        <w:t xml:space="preserve"> </w:t>
      </w:r>
      <w:r w:rsidR="00073D65">
        <w:rPr>
          <w:b/>
          <w:sz w:val="24"/>
        </w:rPr>
        <w:t xml:space="preserve">Bowls and Croquet Club </w:t>
      </w:r>
      <w:r w:rsidRPr="004373F5">
        <w:rPr>
          <w:rFonts w:ascii="Arial" w:hAnsi="Arial" w:cs="Arial"/>
          <w:sz w:val="24"/>
          <w:szCs w:val="24"/>
        </w:rPr>
        <w:t>(the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‘Club’)</w:t>
      </w:r>
    </w:p>
    <w:p w14:paraId="0D93A7D2" w14:textId="77777777" w:rsidR="000A5CCC" w:rsidRPr="004373F5" w:rsidRDefault="00BC773D">
      <w:pPr>
        <w:pStyle w:val="BodyText"/>
        <w:spacing w:line="334" w:lineRule="exact"/>
        <w:ind w:left="119"/>
        <w:rPr>
          <w:rFonts w:ascii="Arial" w:hAnsi="Arial" w:cs="Arial"/>
        </w:rPr>
      </w:pPr>
      <w:r w:rsidRPr="004373F5">
        <w:rPr>
          <w:rFonts w:ascii="Arial" w:hAnsi="Arial" w:cs="Arial"/>
        </w:rPr>
        <w:t>WITNESSETH</w:t>
      </w:r>
      <w:r w:rsidRPr="004373F5">
        <w:rPr>
          <w:rFonts w:ascii="Arial" w:hAnsi="Arial" w:cs="Arial"/>
          <w:spacing w:val="-3"/>
        </w:rPr>
        <w:t xml:space="preserve"> </w:t>
      </w:r>
      <w:r w:rsidRPr="004373F5">
        <w:rPr>
          <w:rFonts w:ascii="Arial" w:hAnsi="Arial" w:cs="Arial"/>
        </w:rPr>
        <w:t>as</w:t>
      </w:r>
      <w:r w:rsidRPr="004373F5">
        <w:rPr>
          <w:rFonts w:ascii="Arial" w:hAnsi="Arial" w:cs="Arial"/>
          <w:spacing w:val="-3"/>
        </w:rPr>
        <w:t xml:space="preserve"> </w:t>
      </w:r>
      <w:r w:rsidRPr="004373F5">
        <w:rPr>
          <w:rFonts w:ascii="Arial" w:hAnsi="Arial" w:cs="Arial"/>
        </w:rPr>
        <w:t>follows:</w:t>
      </w:r>
    </w:p>
    <w:p w14:paraId="7499DC3B" w14:textId="77777777" w:rsidR="000A5CCC" w:rsidRPr="004373F5" w:rsidRDefault="000A5CCC">
      <w:pPr>
        <w:pStyle w:val="BodyText"/>
        <w:spacing w:before="1"/>
        <w:rPr>
          <w:rFonts w:ascii="Arial" w:hAnsi="Arial" w:cs="Arial"/>
        </w:rPr>
      </w:pPr>
    </w:p>
    <w:p w14:paraId="4DA2C56F" w14:textId="3B2D0E18" w:rsidR="000A5CCC" w:rsidRPr="004373F5" w:rsidRDefault="00BC773D">
      <w:pPr>
        <w:pStyle w:val="ListParagraph"/>
        <w:numPr>
          <w:ilvl w:val="0"/>
          <w:numId w:val="4"/>
        </w:numPr>
        <w:tabs>
          <w:tab w:val="left" w:pos="911"/>
          <w:tab w:val="left" w:pos="912"/>
        </w:tabs>
        <w:ind w:left="839" w:right="194" w:hanging="360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ab/>
      </w:r>
      <w:r w:rsidRPr="004373F5">
        <w:rPr>
          <w:rFonts w:ascii="Arial" w:hAnsi="Arial" w:cs="Arial"/>
          <w:sz w:val="24"/>
          <w:szCs w:val="24"/>
        </w:rPr>
        <w:t>IN consideration of the rent and hereinafter reserved and of 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covenants on the part of the Club hereinafter contained the Council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hereby demises unto the Club all that piece of land (the ‘demised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premises’) situate at the Lower Recreation Ground Tisbury</w:t>
      </w:r>
      <w:r w:rsidRPr="004373F5">
        <w:rPr>
          <w:rFonts w:ascii="Arial" w:hAnsi="Arial" w:cs="Arial"/>
          <w:sz w:val="24"/>
          <w:szCs w:val="24"/>
        </w:rPr>
        <w:t xml:space="preserve"> and shown </w:t>
      </w:r>
      <w:r w:rsidR="008725B3">
        <w:rPr>
          <w:rFonts w:ascii="Arial" w:hAnsi="Arial" w:cs="Arial"/>
          <w:sz w:val="24"/>
          <w:szCs w:val="24"/>
        </w:rPr>
        <w:t>for the</w:t>
      </w:r>
      <w:r w:rsidRPr="004373F5">
        <w:rPr>
          <w:rFonts w:ascii="Arial" w:hAnsi="Arial" w:cs="Arial"/>
          <w:sz w:val="24"/>
          <w:szCs w:val="24"/>
        </w:rPr>
        <w:t xml:space="preserve"> purposes of identification only edged red on the plan attached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TOGETHER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WITH full right and liberty for the Club and all persons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authorised by them in common with the Council and other persons having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like right</w:t>
      </w:r>
    </w:p>
    <w:p w14:paraId="787D12DB" w14:textId="18A679FB" w:rsidR="000A5CCC" w:rsidRPr="004373F5" w:rsidRDefault="00BC773D">
      <w:pPr>
        <w:pStyle w:val="ListParagraph"/>
        <w:numPr>
          <w:ilvl w:val="1"/>
          <w:numId w:val="4"/>
        </w:numPr>
        <w:tabs>
          <w:tab w:val="left" w:pos="1200"/>
        </w:tabs>
        <w:ind w:left="1199" w:right="136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At all times and for a</w:t>
      </w:r>
      <w:r w:rsidRPr="004373F5">
        <w:rPr>
          <w:rFonts w:ascii="Arial" w:hAnsi="Arial" w:cs="Arial"/>
          <w:sz w:val="24"/>
          <w:szCs w:val="24"/>
        </w:rPr>
        <w:t>ll purposes connected with the use of 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demised premises over and along the paths leading thereto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 xml:space="preserve">across </w:t>
      </w:r>
      <w:r w:rsidR="008725B3">
        <w:rPr>
          <w:rFonts w:ascii="Arial" w:hAnsi="Arial" w:cs="Arial"/>
          <w:sz w:val="24"/>
          <w:szCs w:val="24"/>
        </w:rPr>
        <w:t>the said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Lower Recreation Ground</w:t>
      </w:r>
    </w:p>
    <w:p w14:paraId="71494C19" w14:textId="1CC8312F" w:rsidR="000A5CCC" w:rsidRDefault="00BC773D">
      <w:pPr>
        <w:pStyle w:val="ListParagraph"/>
        <w:numPr>
          <w:ilvl w:val="1"/>
          <w:numId w:val="4"/>
        </w:numPr>
        <w:tabs>
          <w:tab w:val="left" w:pos="1200"/>
        </w:tabs>
        <w:ind w:left="1199" w:right="398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For the benefit of the demised premise to lay use and maintain in or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 xml:space="preserve">upon the said Lower Recreation Ground drainage </w:t>
      </w:r>
      <w:r w:rsidRPr="004373F5">
        <w:rPr>
          <w:rFonts w:ascii="Arial" w:hAnsi="Arial" w:cs="Arial"/>
          <w:sz w:val="24"/>
          <w:szCs w:val="24"/>
        </w:rPr>
        <w:t>and necessary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supplies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of water and electricity</w:t>
      </w:r>
    </w:p>
    <w:p w14:paraId="4713ACAB" w14:textId="77777777" w:rsidR="00B40A6D" w:rsidRPr="00B40A6D" w:rsidRDefault="00B40A6D" w:rsidP="00B40A6D">
      <w:pPr>
        <w:tabs>
          <w:tab w:val="left" w:pos="1200"/>
        </w:tabs>
        <w:ind w:left="839" w:right="398"/>
        <w:rPr>
          <w:rFonts w:ascii="Arial" w:hAnsi="Arial" w:cs="Arial"/>
          <w:sz w:val="24"/>
          <w:szCs w:val="24"/>
        </w:rPr>
      </w:pPr>
    </w:p>
    <w:p w14:paraId="23F954B1" w14:textId="7FA88BA9" w:rsidR="000A5CCC" w:rsidRPr="004373F5" w:rsidRDefault="00BC773D">
      <w:pPr>
        <w:pStyle w:val="BodyText"/>
        <w:ind w:left="119" w:right="150"/>
        <w:rPr>
          <w:rFonts w:ascii="Arial" w:hAnsi="Arial" w:cs="Arial"/>
        </w:rPr>
      </w:pPr>
      <w:r w:rsidRPr="004373F5">
        <w:rPr>
          <w:rFonts w:ascii="Arial" w:hAnsi="Arial" w:cs="Arial"/>
        </w:rPr>
        <w:t xml:space="preserve">TO HOLD the same unto the Club from the </w:t>
      </w:r>
      <w:proofErr w:type="spellStart"/>
      <w:r w:rsidRPr="004373F5">
        <w:rPr>
          <w:rFonts w:ascii="Arial" w:hAnsi="Arial" w:cs="Arial"/>
        </w:rPr>
        <w:t>xday</w:t>
      </w:r>
      <w:proofErr w:type="spellEnd"/>
      <w:r w:rsidRPr="004373F5">
        <w:rPr>
          <w:rFonts w:ascii="Arial" w:hAnsi="Arial" w:cs="Arial"/>
        </w:rPr>
        <w:t xml:space="preserve"> of </w:t>
      </w:r>
      <w:proofErr w:type="spellStart"/>
      <w:r w:rsidRPr="004373F5">
        <w:rPr>
          <w:rFonts w:ascii="Arial" w:hAnsi="Arial" w:cs="Arial"/>
        </w:rPr>
        <w:t>xmonth</w:t>
      </w:r>
      <w:proofErr w:type="spellEnd"/>
      <w:r w:rsidRPr="004373F5">
        <w:rPr>
          <w:rFonts w:ascii="Arial" w:hAnsi="Arial" w:cs="Arial"/>
        </w:rPr>
        <w:t xml:space="preserve"> 20</w:t>
      </w:r>
      <w:r w:rsidR="00B40A6D">
        <w:rPr>
          <w:rFonts w:ascii="Arial" w:hAnsi="Arial" w:cs="Arial"/>
        </w:rPr>
        <w:t>22</w:t>
      </w:r>
      <w:r w:rsidRPr="004373F5">
        <w:rPr>
          <w:rFonts w:ascii="Arial" w:hAnsi="Arial" w:cs="Arial"/>
        </w:rPr>
        <w:t xml:space="preserve"> for the term</w:t>
      </w:r>
      <w:r w:rsidRPr="004373F5">
        <w:rPr>
          <w:rFonts w:ascii="Arial" w:hAnsi="Arial" w:cs="Arial"/>
          <w:spacing w:val="1"/>
        </w:rPr>
        <w:t xml:space="preserve"> </w:t>
      </w:r>
      <w:r w:rsidRPr="004373F5">
        <w:rPr>
          <w:rFonts w:ascii="Arial" w:hAnsi="Arial" w:cs="Arial"/>
        </w:rPr>
        <w:t xml:space="preserve">of 28 years paying therefore during the first 7 years of such term yearly a </w:t>
      </w:r>
      <w:proofErr w:type="gramStart"/>
      <w:r w:rsidRPr="004373F5">
        <w:rPr>
          <w:rFonts w:ascii="Arial" w:hAnsi="Arial" w:cs="Arial"/>
        </w:rPr>
        <w:t>sum</w:t>
      </w:r>
      <w:r w:rsidR="00B40A6D">
        <w:rPr>
          <w:rFonts w:ascii="Arial" w:hAnsi="Arial" w:cs="Arial"/>
        </w:rPr>
        <w:t xml:space="preserve"> </w:t>
      </w:r>
      <w:r w:rsidRPr="004373F5">
        <w:rPr>
          <w:rFonts w:ascii="Arial" w:hAnsi="Arial" w:cs="Arial"/>
          <w:spacing w:val="-69"/>
        </w:rPr>
        <w:t xml:space="preserve"> </w:t>
      </w:r>
      <w:r w:rsidRPr="004373F5">
        <w:rPr>
          <w:rFonts w:ascii="Arial" w:hAnsi="Arial" w:cs="Arial"/>
        </w:rPr>
        <w:t>of</w:t>
      </w:r>
      <w:proofErr w:type="gramEnd"/>
      <w:r w:rsidRPr="004373F5">
        <w:rPr>
          <w:rFonts w:ascii="Arial" w:hAnsi="Arial" w:cs="Arial"/>
        </w:rPr>
        <w:t xml:space="preserve"> </w:t>
      </w:r>
      <w:r w:rsidR="00B40A6D">
        <w:rPr>
          <w:rFonts w:ascii="Arial" w:hAnsi="Arial" w:cs="Arial"/>
        </w:rPr>
        <w:t>£10</w:t>
      </w:r>
      <w:r w:rsidRPr="004373F5">
        <w:rPr>
          <w:rFonts w:ascii="Arial" w:hAnsi="Arial" w:cs="Arial"/>
        </w:rPr>
        <w:t xml:space="preserve"> and thereafter such increased sum as shall be det</w:t>
      </w:r>
      <w:r w:rsidRPr="004373F5">
        <w:rPr>
          <w:rFonts w:ascii="Arial" w:hAnsi="Arial" w:cs="Arial"/>
        </w:rPr>
        <w:t>ermined in manner</w:t>
      </w:r>
      <w:r w:rsidRPr="004373F5">
        <w:rPr>
          <w:rFonts w:ascii="Arial" w:hAnsi="Arial" w:cs="Arial"/>
          <w:spacing w:val="1"/>
        </w:rPr>
        <w:t xml:space="preserve"> </w:t>
      </w:r>
      <w:r w:rsidRPr="004373F5">
        <w:rPr>
          <w:rFonts w:ascii="Arial" w:hAnsi="Arial" w:cs="Arial"/>
        </w:rPr>
        <w:t>hereinafter provided all such payments to be made in advance on the first day</w:t>
      </w:r>
      <w:r w:rsidRPr="004373F5">
        <w:rPr>
          <w:rFonts w:ascii="Arial" w:hAnsi="Arial" w:cs="Arial"/>
          <w:spacing w:val="1"/>
        </w:rPr>
        <w:t xml:space="preserve"> </w:t>
      </w:r>
      <w:r w:rsidRPr="004373F5">
        <w:rPr>
          <w:rFonts w:ascii="Arial" w:hAnsi="Arial" w:cs="Arial"/>
        </w:rPr>
        <w:t>of</w:t>
      </w:r>
      <w:r w:rsidRPr="004373F5">
        <w:rPr>
          <w:rFonts w:ascii="Arial" w:hAnsi="Arial" w:cs="Arial"/>
          <w:spacing w:val="-1"/>
        </w:rPr>
        <w:t xml:space="preserve"> </w:t>
      </w:r>
      <w:r w:rsidRPr="004373F5">
        <w:rPr>
          <w:rFonts w:ascii="Arial" w:hAnsi="Arial" w:cs="Arial"/>
        </w:rPr>
        <w:t>January in every year</w:t>
      </w:r>
    </w:p>
    <w:p w14:paraId="2F32DCA6" w14:textId="77777777" w:rsidR="000A5CCC" w:rsidRPr="004373F5" w:rsidRDefault="000A5CCC">
      <w:pPr>
        <w:pStyle w:val="BodyText"/>
        <w:spacing w:before="11"/>
        <w:rPr>
          <w:rFonts w:ascii="Arial" w:hAnsi="Arial" w:cs="Arial"/>
        </w:rPr>
      </w:pPr>
    </w:p>
    <w:p w14:paraId="4D4797AF" w14:textId="77777777" w:rsidR="000A5CCC" w:rsidRPr="004373F5" w:rsidRDefault="00BC773D">
      <w:pPr>
        <w:pStyle w:val="BodyText"/>
        <w:spacing w:before="100"/>
        <w:ind w:left="479"/>
        <w:rPr>
          <w:rFonts w:ascii="Arial" w:hAnsi="Arial" w:cs="Arial"/>
        </w:rPr>
      </w:pPr>
      <w:r w:rsidRPr="004373F5">
        <w:rPr>
          <w:rFonts w:ascii="Arial" w:hAnsi="Arial" w:cs="Arial"/>
        </w:rPr>
        <w:t>2.</w:t>
      </w:r>
    </w:p>
    <w:p w14:paraId="4E92E413" w14:textId="77777777" w:rsidR="000A5CCC" w:rsidRPr="004373F5" w:rsidRDefault="00BC773D">
      <w:pPr>
        <w:pStyle w:val="ListParagraph"/>
        <w:numPr>
          <w:ilvl w:val="0"/>
          <w:numId w:val="3"/>
        </w:numPr>
        <w:tabs>
          <w:tab w:val="left" w:pos="1200"/>
        </w:tabs>
        <w:spacing w:before="1"/>
        <w:ind w:left="1199" w:right="394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ON the seventh anniversary of the said term and on the anniversary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thereafter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rent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shall be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subject to review</w:t>
      </w:r>
    </w:p>
    <w:p w14:paraId="74447C06" w14:textId="77777777" w:rsidR="000A5CCC" w:rsidRPr="004373F5" w:rsidRDefault="00BC773D">
      <w:pPr>
        <w:pStyle w:val="ListParagraph"/>
        <w:numPr>
          <w:ilvl w:val="0"/>
          <w:numId w:val="3"/>
        </w:numPr>
        <w:tabs>
          <w:tab w:val="left" w:pos="1200"/>
        </w:tabs>
        <w:ind w:left="1199" w:right="238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Such reviewed ren</w:t>
      </w:r>
      <w:r w:rsidRPr="004373F5">
        <w:rPr>
          <w:rFonts w:ascii="Arial" w:hAnsi="Arial" w:cs="Arial"/>
          <w:sz w:val="24"/>
          <w:szCs w:val="24"/>
        </w:rPr>
        <w:t>t shall be payable for the seven years following the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relevant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anniversary date shall be:</w:t>
      </w:r>
    </w:p>
    <w:p w14:paraId="0256EB31" w14:textId="77777777" w:rsidR="000A5CCC" w:rsidRPr="004373F5" w:rsidRDefault="00BC773D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ind w:left="1559" w:right="105"/>
        <w:jc w:val="left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Such amount as shall have been agreed between the Council and the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Club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prior to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relevant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anniversary date</w:t>
      </w:r>
    </w:p>
    <w:p w14:paraId="5B8977C3" w14:textId="27B52DED" w:rsidR="000A5CCC" w:rsidRPr="004373F5" w:rsidRDefault="00BC773D">
      <w:pPr>
        <w:pStyle w:val="ListParagraph"/>
        <w:numPr>
          <w:ilvl w:val="1"/>
          <w:numId w:val="3"/>
        </w:numPr>
        <w:tabs>
          <w:tab w:val="left" w:pos="1559"/>
          <w:tab w:val="left" w:pos="1560"/>
        </w:tabs>
        <w:ind w:left="1559" w:right="177" w:hanging="555"/>
        <w:jc w:val="left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In the event of a failure to agree the rent prior to such date such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amount as shall be determined by an independent surveyor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appointed (in the event of the parties failing to agree such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appointment) by the President for the time being of the R.I.C.S. as</w:t>
      </w:r>
      <w:r w:rsidR="009F36A7">
        <w:rPr>
          <w:rFonts w:ascii="Arial" w:hAnsi="Arial" w:cs="Arial"/>
          <w:sz w:val="24"/>
          <w:szCs w:val="24"/>
        </w:rPr>
        <w:t xml:space="preserve"> 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be</w:t>
      </w:r>
      <w:r w:rsidRPr="004373F5">
        <w:rPr>
          <w:rFonts w:ascii="Arial" w:hAnsi="Arial" w:cs="Arial"/>
          <w:sz w:val="24"/>
          <w:szCs w:val="24"/>
        </w:rPr>
        <w:t>ing a fair rent for the demised premises on the assumption that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they were to be let on the relevant anniversary date on an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agreement w</w:t>
      </w:r>
      <w:r w:rsidRPr="004373F5">
        <w:rPr>
          <w:rFonts w:ascii="Arial" w:hAnsi="Arial" w:cs="Arial"/>
          <w:sz w:val="24"/>
          <w:szCs w:val="24"/>
        </w:rPr>
        <w:t>ith terms equivalent to those of the within written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agreement and the Club has complied with their obligations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hereunder b</w:t>
      </w:r>
      <w:r w:rsidRPr="004373F5">
        <w:rPr>
          <w:rFonts w:ascii="Arial" w:hAnsi="Arial" w:cs="Arial"/>
          <w:sz w:val="24"/>
          <w:szCs w:val="24"/>
        </w:rPr>
        <w:t>ut disregarding any improvements carried out by 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Club.</w:t>
      </w:r>
    </w:p>
    <w:p w14:paraId="43C46030" w14:textId="77777777" w:rsidR="000A5CCC" w:rsidRPr="004373F5" w:rsidRDefault="000A5CCC">
      <w:pPr>
        <w:rPr>
          <w:rFonts w:ascii="Arial" w:hAnsi="Arial" w:cs="Arial"/>
          <w:sz w:val="24"/>
          <w:szCs w:val="24"/>
        </w:rPr>
        <w:sectPr w:rsidR="000A5CCC" w:rsidRPr="004373F5">
          <w:pgSz w:w="11910" w:h="16840"/>
          <w:pgMar w:top="1200" w:right="1340" w:bottom="280" w:left="1320" w:header="720" w:footer="720" w:gutter="0"/>
          <w:cols w:space="720"/>
        </w:sectPr>
      </w:pPr>
    </w:p>
    <w:p w14:paraId="5FAAF4F1" w14:textId="77777777" w:rsidR="000A5CCC" w:rsidRPr="004373F5" w:rsidRDefault="00BC773D">
      <w:pPr>
        <w:pStyle w:val="ListParagraph"/>
        <w:numPr>
          <w:ilvl w:val="0"/>
          <w:numId w:val="2"/>
        </w:numPr>
        <w:tabs>
          <w:tab w:val="left" w:pos="840"/>
        </w:tabs>
        <w:spacing w:before="76"/>
        <w:ind w:right="286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lastRenderedPageBreak/>
        <w:t>THE Club hereby covenants with the Council to observe and perform the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provisions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and stipulations contained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in the Schedule hereto</w:t>
      </w:r>
    </w:p>
    <w:p w14:paraId="3C83A3C8" w14:textId="77777777" w:rsidR="000A5CCC" w:rsidRPr="004373F5" w:rsidRDefault="000A5CCC">
      <w:pPr>
        <w:pStyle w:val="BodyText"/>
        <w:rPr>
          <w:rFonts w:ascii="Arial" w:hAnsi="Arial" w:cs="Arial"/>
        </w:rPr>
      </w:pPr>
    </w:p>
    <w:p w14:paraId="212F0E85" w14:textId="77777777" w:rsidR="000A5CCC" w:rsidRPr="004373F5" w:rsidRDefault="00BC773D">
      <w:pPr>
        <w:pStyle w:val="ListParagraph"/>
        <w:numPr>
          <w:ilvl w:val="0"/>
          <w:numId w:val="2"/>
        </w:numPr>
        <w:tabs>
          <w:tab w:val="left" w:pos="911"/>
          <w:tab w:val="left" w:pos="912"/>
        </w:tabs>
        <w:ind w:right="172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ab/>
      </w:r>
      <w:r w:rsidRPr="004373F5">
        <w:rPr>
          <w:rFonts w:ascii="Arial" w:hAnsi="Arial" w:cs="Arial"/>
          <w:sz w:val="24"/>
          <w:szCs w:val="24"/>
        </w:rPr>
        <w:t>THE Council hereby covenants with the Club that the</w:t>
      </w:r>
      <w:r w:rsidRPr="004373F5">
        <w:rPr>
          <w:rFonts w:ascii="Arial" w:hAnsi="Arial" w:cs="Arial"/>
          <w:sz w:val="24"/>
          <w:szCs w:val="24"/>
        </w:rPr>
        <w:t xml:space="preserve"> Club observing and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performing the provisions and stipulations contained in the said schedule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shall peaceably hold and enjoy the demised premises during the said term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without any interruption by the Council or any person rightfully claiming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under it</w:t>
      </w:r>
    </w:p>
    <w:p w14:paraId="254CB625" w14:textId="77777777" w:rsidR="000A5CCC" w:rsidRPr="004373F5" w:rsidRDefault="000A5CCC">
      <w:pPr>
        <w:pStyle w:val="BodyText"/>
        <w:spacing w:before="13"/>
        <w:rPr>
          <w:rFonts w:ascii="Arial" w:hAnsi="Arial" w:cs="Arial"/>
        </w:rPr>
      </w:pPr>
    </w:p>
    <w:p w14:paraId="0AF47B44" w14:textId="77777777" w:rsidR="000A5CCC" w:rsidRPr="004373F5" w:rsidRDefault="00BC773D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PROVI</w:t>
      </w:r>
      <w:r w:rsidRPr="004373F5">
        <w:rPr>
          <w:rFonts w:ascii="Arial" w:hAnsi="Arial" w:cs="Arial"/>
          <w:sz w:val="24"/>
          <w:szCs w:val="24"/>
        </w:rPr>
        <w:t>DED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ALWAYS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and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it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is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hereby agreed:</w:t>
      </w:r>
    </w:p>
    <w:p w14:paraId="6029A0AA" w14:textId="6E0A6BCE" w:rsidR="000A5CCC" w:rsidRPr="004373F5" w:rsidRDefault="00BC773D">
      <w:pPr>
        <w:pStyle w:val="ListParagraph"/>
        <w:numPr>
          <w:ilvl w:val="1"/>
          <w:numId w:val="2"/>
        </w:numPr>
        <w:tabs>
          <w:tab w:val="left" w:pos="1200"/>
        </w:tabs>
        <w:spacing w:before="1"/>
        <w:ind w:left="1199" w:right="305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 xml:space="preserve">That if the reserved rent or any part thereof shall be in arrears </w:t>
      </w:r>
      <w:r w:rsidR="009F36A7">
        <w:rPr>
          <w:rFonts w:ascii="Arial" w:hAnsi="Arial" w:cs="Arial"/>
          <w:sz w:val="24"/>
          <w:szCs w:val="24"/>
        </w:rPr>
        <w:t xml:space="preserve">for </w:t>
      </w:r>
      <w:proofErr w:type="gramStart"/>
      <w:r w:rsidR="009F36A7">
        <w:rPr>
          <w:rFonts w:ascii="Arial" w:hAnsi="Arial" w:cs="Arial"/>
          <w:sz w:val="24"/>
          <w:szCs w:val="24"/>
        </w:rPr>
        <w:t xml:space="preserve">21 </w:t>
      </w:r>
      <w:r w:rsidRPr="004373F5">
        <w:rPr>
          <w:rFonts w:ascii="Arial" w:hAnsi="Arial" w:cs="Arial"/>
          <w:sz w:val="24"/>
          <w:szCs w:val="24"/>
        </w:rPr>
        <w:t xml:space="preserve"> days</w:t>
      </w:r>
      <w:proofErr w:type="gramEnd"/>
      <w:r w:rsidRPr="004373F5">
        <w:rPr>
          <w:rFonts w:ascii="Arial" w:hAnsi="Arial" w:cs="Arial"/>
          <w:sz w:val="24"/>
          <w:szCs w:val="24"/>
        </w:rPr>
        <w:t xml:space="preserve"> (whether formally demanded or not) or if there shall be a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breach of any stipulation or provisions contained in the schedule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hereto or if the C</w:t>
      </w:r>
      <w:r w:rsidRPr="004373F5">
        <w:rPr>
          <w:rFonts w:ascii="Arial" w:hAnsi="Arial" w:cs="Arial"/>
          <w:sz w:val="24"/>
          <w:szCs w:val="24"/>
        </w:rPr>
        <w:t>lub shall cease to exist the Council may re-enter on</w:t>
      </w:r>
      <w:r w:rsidR="009F36A7">
        <w:rPr>
          <w:rFonts w:ascii="Arial" w:hAnsi="Arial" w:cs="Arial"/>
          <w:sz w:val="24"/>
          <w:szCs w:val="24"/>
        </w:rPr>
        <w:t xml:space="preserve"> 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 demised premises and thereupon the term herby created shall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forthwith determine without prejudice to the Council’s rights and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remedies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in respect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of any such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breach</w:t>
      </w:r>
    </w:p>
    <w:p w14:paraId="3805861B" w14:textId="77777777" w:rsidR="000A5CCC" w:rsidRPr="004373F5" w:rsidRDefault="00BC773D">
      <w:pPr>
        <w:pStyle w:val="ListParagraph"/>
        <w:numPr>
          <w:ilvl w:val="1"/>
          <w:numId w:val="2"/>
        </w:numPr>
        <w:tabs>
          <w:tab w:val="left" w:pos="1200"/>
        </w:tabs>
        <w:ind w:left="1199" w:right="406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So long as this agreement shall remain in force and not withstanding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any provision to the contrary contained in the rules of the Club 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Council shall be entitled to have one representative chosen by 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Council on the committee of the Club and such repre</w:t>
      </w:r>
      <w:r w:rsidRPr="004373F5">
        <w:rPr>
          <w:rFonts w:ascii="Arial" w:hAnsi="Arial" w:cs="Arial"/>
          <w:sz w:val="24"/>
          <w:szCs w:val="24"/>
        </w:rPr>
        <w:t>sentative shall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have the same rights of participation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and voting as any other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committee member</w:t>
      </w:r>
    </w:p>
    <w:p w14:paraId="46F6864F" w14:textId="77777777" w:rsidR="000A5CCC" w:rsidRPr="004373F5" w:rsidRDefault="000A5CCC">
      <w:pPr>
        <w:pStyle w:val="BodyText"/>
        <w:rPr>
          <w:rFonts w:ascii="Arial" w:hAnsi="Arial" w:cs="Arial"/>
        </w:rPr>
      </w:pPr>
    </w:p>
    <w:p w14:paraId="7A8B6FFE" w14:textId="77777777" w:rsidR="000A5CCC" w:rsidRPr="004373F5" w:rsidRDefault="00BC773D">
      <w:pPr>
        <w:pStyle w:val="BodyText"/>
        <w:ind w:left="119"/>
        <w:rPr>
          <w:rFonts w:ascii="Arial" w:hAnsi="Arial" w:cs="Arial"/>
        </w:rPr>
      </w:pPr>
      <w:r w:rsidRPr="004373F5">
        <w:rPr>
          <w:rFonts w:ascii="Arial" w:hAnsi="Arial" w:cs="Arial"/>
        </w:rPr>
        <w:t>THE</w:t>
      </w:r>
      <w:r w:rsidRPr="004373F5">
        <w:rPr>
          <w:rFonts w:ascii="Arial" w:hAnsi="Arial" w:cs="Arial"/>
          <w:spacing w:val="-3"/>
        </w:rPr>
        <w:t xml:space="preserve"> </w:t>
      </w:r>
      <w:r w:rsidRPr="004373F5">
        <w:rPr>
          <w:rFonts w:ascii="Arial" w:hAnsi="Arial" w:cs="Arial"/>
        </w:rPr>
        <w:t>SCHEDULE</w:t>
      </w:r>
      <w:r w:rsidRPr="004373F5">
        <w:rPr>
          <w:rFonts w:ascii="Arial" w:hAnsi="Arial" w:cs="Arial"/>
          <w:spacing w:val="-2"/>
        </w:rPr>
        <w:t xml:space="preserve"> </w:t>
      </w:r>
      <w:r w:rsidRPr="004373F5">
        <w:rPr>
          <w:rFonts w:ascii="Arial" w:hAnsi="Arial" w:cs="Arial"/>
        </w:rPr>
        <w:t>–</w:t>
      </w:r>
      <w:r w:rsidRPr="004373F5">
        <w:rPr>
          <w:rFonts w:ascii="Arial" w:hAnsi="Arial" w:cs="Arial"/>
          <w:spacing w:val="-2"/>
        </w:rPr>
        <w:t xml:space="preserve"> </w:t>
      </w:r>
      <w:r w:rsidRPr="004373F5">
        <w:rPr>
          <w:rFonts w:ascii="Arial" w:hAnsi="Arial" w:cs="Arial"/>
        </w:rPr>
        <w:t>the</w:t>
      </w:r>
      <w:r w:rsidRPr="004373F5">
        <w:rPr>
          <w:rFonts w:ascii="Arial" w:hAnsi="Arial" w:cs="Arial"/>
          <w:spacing w:val="-3"/>
        </w:rPr>
        <w:t xml:space="preserve"> </w:t>
      </w:r>
      <w:r w:rsidRPr="004373F5">
        <w:rPr>
          <w:rFonts w:ascii="Arial" w:hAnsi="Arial" w:cs="Arial"/>
        </w:rPr>
        <w:t>Club’s</w:t>
      </w:r>
      <w:r w:rsidRPr="004373F5">
        <w:rPr>
          <w:rFonts w:ascii="Arial" w:hAnsi="Arial" w:cs="Arial"/>
          <w:spacing w:val="-2"/>
        </w:rPr>
        <w:t xml:space="preserve"> </w:t>
      </w:r>
      <w:r w:rsidRPr="004373F5">
        <w:rPr>
          <w:rFonts w:ascii="Arial" w:hAnsi="Arial" w:cs="Arial"/>
        </w:rPr>
        <w:t>Covenants</w:t>
      </w:r>
    </w:p>
    <w:p w14:paraId="525467AC" w14:textId="77777777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To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pay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reserved</w:t>
      </w:r>
      <w:r w:rsidRPr="004373F5">
        <w:rPr>
          <w:rFonts w:ascii="Arial" w:hAnsi="Arial" w:cs="Arial"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rent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at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time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and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in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manner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prescribed</w:t>
      </w:r>
    </w:p>
    <w:p w14:paraId="0B1A09D4" w14:textId="77777777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spacing w:before="1"/>
        <w:ind w:right="598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To discharge all existing and future rates taxes assessments and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outgoings whatsoever charged or imposed on the demised premises or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upon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 owner or occupier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in respect thereof</w:t>
      </w:r>
    </w:p>
    <w:p w14:paraId="00F7C36A" w14:textId="2C4E0948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ind w:right="168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 xml:space="preserve">To keep all </w:t>
      </w:r>
      <w:r w:rsidR="009F36A7" w:rsidRPr="004373F5">
        <w:rPr>
          <w:rFonts w:ascii="Arial" w:hAnsi="Arial" w:cs="Arial"/>
          <w:sz w:val="24"/>
          <w:szCs w:val="24"/>
        </w:rPr>
        <w:t>of</w:t>
      </w:r>
      <w:r w:rsidRPr="004373F5">
        <w:rPr>
          <w:rFonts w:ascii="Arial" w:hAnsi="Arial" w:cs="Arial"/>
          <w:sz w:val="24"/>
          <w:szCs w:val="24"/>
        </w:rPr>
        <w:t xml:space="preserve"> the </w:t>
      </w:r>
      <w:proofErr w:type="gramStart"/>
      <w:r w:rsidRPr="004373F5">
        <w:rPr>
          <w:rFonts w:ascii="Arial" w:hAnsi="Arial" w:cs="Arial"/>
          <w:sz w:val="24"/>
          <w:szCs w:val="24"/>
        </w:rPr>
        <w:t>hedges</w:t>
      </w:r>
      <w:proofErr w:type="gramEnd"/>
      <w:r w:rsidRPr="004373F5">
        <w:rPr>
          <w:rFonts w:ascii="Arial" w:hAnsi="Arial" w:cs="Arial"/>
          <w:sz w:val="24"/>
          <w:szCs w:val="24"/>
        </w:rPr>
        <w:t xml:space="preserve"> fences and gates in and surrounding the demised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premi</w:t>
      </w:r>
      <w:r w:rsidRPr="004373F5">
        <w:rPr>
          <w:rFonts w:ascii="Arial" w:hAnsi="Arial" w:cs="Arial"/>
          <w:sz w:val="24"/>
          <w:szCs w:val="24"/>
        </w:rPr>
        <w:t>ses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in good repair and condition</w:t>
      </w:r>
    </w:p>
    <w:p w14:paraId="3C10723B" w14:textId="77777777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ind w:right="517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Not to assign or sub-let or part with the possession of any part of the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demised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premises</w:t>
      </w:r>
    </w:p>
    <w:p w14:paraId="5DFB082A" w14:textId="1D8F65AF" w:rsidR="000A5CCC" w:rsidRPr="00A77EF4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ind w:right="145"/>
        <w:rPr>
          <w:rFonts w:ascii="Arial" w:hAnsi="Arial" w:cs="Arial"/>
          <w:sz w:val="24"/>
          <w:szCs w:val="24"/>
        </w:rPr>
      </w:pPr>
      <w:r w:rsidRPr="00A77EF4">
        <w:rPr>
          <w:rFonts w:ascii="Arial" w:hAnsi="Arial" w:cs="Arial"/>
          <w:sz w:val="24"/>
          <w:szCs w:val="24"/>
        </w:rPr>
        <w:t xml:space="preserve">To use the </w:t>
      </w:r>
      <w:r w:rsidRPr="00A77EF4">
        <w:rPr>
          <w:rFonts w:ascii="Arial" w:hAnsi="Arial" w:cs="Arial"/>
          <w:sz w:val="24"/>
          <w:szCs w:val="24"/>
        </w:rPr>
        <w:t xml:space="preserve">green only </w:t>
      </w:r>
      <w:r w:rsidR="0064672C" w:rsidRPr="00A77EF4">
        <w:rPr>
          <w:rFonts w:ascii="Arial" w:hAnsi="Arial" w:cs="Arial"/>
          <w:sz w:val="24"/>
          <w:szCs w:val="24"/>
        </w:rPr>
        <w:t>for bowls and croquet</w:t>
      </w:r>
      <w:r w:rsidRPr="00A77EF4">
        <w:rPr>
          <w:rFonts w:ascii="Arial" w:hAnsi="Arial" w:cs="Arial"/>
          <w:sz w:val="24"/>
          <w:szCs w:val="24"/>
        </w:rPr>
        <w:t xml:space="preserve"> and for no other purpose</w:t>
      </w:r>
      <w:r w:rsidRPr="00A77EF4">
        <w:rPr>
          <w:rFonts w:ascii="Arial" w:hAnsi="Arial" w:cs="Arial"/>
          <w:spacing w:val="-69"/>
          <w:sz w:val="24"/>
          <w:szCs w:val="24"/>
        </w:rPr>
        <w:t xml:space="preserve"> </w:t>
      </w:r>
      <w:r w:rsidR="0064672C" w:rsidRPr="00A77EF4">
        <w:rPr>
          <w:rFonts w:ascii="Arial" w:hAnsi="Arial" w:cs="Arial"/>
          <w:spacing w:val="-69"/>
          <w:sz w:val="24"/>
          <w:szCs w:val="24"/>
        </w:rPr>
        <w:t xml:space="preserve">  </w:t>
      </w:r>
      <w:r w:rsidR="0064672C" w:rsidRPr="00A77EF4">
        <w:rPr>
          <w:rFonts w:ascii="Arial" w:hAnsi="Arial" w:cs="Arial"/>
          <w:sz w:val="24"/>
          <w:szCs w:val="24"/>
        </w:rPr>
        <w:t xml:space="preserve"> to</w:t>
      </w:r>
      <w:r w:rsidRPr="00A77EF4">
        <w:rPr>
          <w:rFonts w:ascii="Arial" w:hAnsi="Arial" w:cs="Arial"/>
          <w:sz w:val="24"/>
          <w:szCs w:val="24"/>
        </w:rPr>
        <w:t xml:space="preserve"> maintain the same </w:t>
      </w:r>
      <w:r w:rsidRPr="00A77EF4">
        <w:rPr>
          <w:rFonts w:ascii="Arial" w:hAnsi="Arial" w:cs="Arial"/>
          <w:sz w:val="24"/>
          <w:szCs w:val="24"/>
        </w:rPr>
        <w:t xml:space="preserve">to the satisfaction </w:t>
      </w:r>
      <w:r w:rsidRPr="00A77EF4">
        <w:rPr>
          <w:rFonts w:ascii="Arial" w:hAnsi="Arial" w:cs="Arial"/>
          <w:sz w:val="24"/>
          <w:szCs w:val="24"/>
        </w:rPr>
        <w:t>of the Council</w:t>
      </w:r>
      <w:r w:rsidRPr="00A77EF4">
        <w:rPr>
          <w:rFonts w:ascii="Arial" w:hAnsi="Arial" w:cs="Arial"/>
          <w:spacing w:val="-69"/>
          <w:sz w:val="24"/>
          <w:szCs w:val="24"/>
        </w:rPr>
        <w:t xml:space="preserve"> </w:t>
      </w:r>
      <w:r w:rsidR="00ED630F">
        <w:rPr>
          <w:rFonts w:ascii="Arial" w:hAnsi="Arial" w:cs="Arial"/>
          <w:spacing w:val="-69"/>
          <w:sz w:val="24"/>
          <w:szCs w:val="24"/>
        </w:rPr>
        <w:t xml:space="preserve">  </w:t>
      </w:r>
      <w:r w:rsidR="00ED630F">
        <w:rPr>
          <w:rFonts w:ascii="Arial" w:hAnsi="Arial" w:cs="Arial"/>
          <w:sz w:val="24"/>
          <w:szCs w:val="24"/>
        </w:rPr>
        <w:t xml:space="preserve"> and</w:t>
      </w:r>
      <w:r w:rsidRPr="00A77EF4">
        <w:rPr>
          <w:rFonts w:ascii="Arial" w:hAnsi="Arial" w:cs="Arial"/>
          <w:sz w:val="24"/>
          <w:szCs w:val="24"/>
        </w:rPr>
        <w:t xml:space="preserve"> to conduct the Club in such a manner as not to cause any nuisance</w:t>
      </w:r>
      <w:r w:rsidRPr="00A77EF4">
        <w:rPr>
          <w:rFonts w:ascii="Arial" w:hAnsi="Arial" w:cs="Arial"/>
          <w:spacing w:val="1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annoyance</w:t>
      </w:r>
      <w:r w:rsidRPr="00A77EF4">
        <w:rPr>
          <w:rFonts w:ascii="Arial" w:hAnsi="Arial" w:cs="Arial"/>
          <w:spacing w:val="2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or</w:t>
      </w:r>
      <w:r w:rsidRPr="00A77EF4">
        <w:rPr>
          <w:rFonts w:ascii="Arial" w:hAnsi="Arial" w:cs="Arial"/>
          <w:spacing w:val="2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inconvenience</w:t>
      </w:r>
      <w:r w:rsidRPr="00A77EF4">
        <w:rPr>
          <w:rFonts w:ascii="Arial" w:hAnsi="Arial" w:cs="Arial"/>
          <w:spacing w:val="3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to</w:t>
      </w:r>
      <w:r w:rsidRPr="00A77EF4">
        <w:rPr>
          <w:rFonts w:ascii="Arial" w:hAnsi="Arial" w:cs="Arial"/>
          <w:spacing w:val="2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other</w:t>
      </w:r>
      <w:r w:rsidRPr="00A77EF4">
        <w:rPr>
          <w:rFonts w:ascii="Arial" w:hAnsi="Arial" w:cs="Arial"/>
          <w:spacing w:val="3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users</w:t>
      </w:r>
      <w:r w:rsidRPr="00A77EF4">
        <w:rPr>
          <w:rFonts w:ascii="Arial" w:hAnsi="Arial" w:cs="Arial"/>
          <w:spacing w:val="2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of</w:t>
      </w:r>
      <w:r w:rsidRPr="00A77EF4">
        <w:rPr>
          <w:rFonts w:ascii="Arial" w:hAnsi="Arial" w:cs="Arial"/>
          <w:spacing w:val="3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the</w:t>
      </w:r>
      <w:r w:rsidRPr="00A77EF4">
        <w:rPr>
          <w:rFonts w:ascii="Arial" w:hAnsi="Arial" w:cs="Arial"/>
          <w:spacing w:val="2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Council’s</w:t>
      </w:r>
      <w:r w:rsidRPr="00A77EF4">
        <w:rPr>
          <w:rFonts w:ascii="Arial" w:hAnsi="Arial" w:cs="Arial"/>
          <w:spacing w:val="2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adjoining</w:t>
      </w:r>
      <w:r w:rsidRPr="00A77EF4">
        <w:rPr>
          <w:rFonts w:ascii="Arial" w:hAnsi="Arial" w:cs="Arial"/>
          <w:spacing w:val="1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Lower</w:t>
      </w:r>
      <w:r w:rsidRPr="00A77EF4">
        <w:rPr>
          <w:rFonts w:ascii="Arial" w:hAnsi="Arial" w:cs="Arial"/>
          <w:spacing w:val="-1"/>
          <w:sz w:val="24"/>
          <w:szCs w:val="24"/>
        </w:rPr>
        <w:t xml:space="preserve"> </w:t>
      </w:r>
      <w:r w:rsidRPr="00A77EF4">
        <w:rPr>
          <w:rFonts w:ascii="Arial" w:hAnsi="Arial" w:cs="Arial"/>
          <w:sz w:val="24"/>
          <w:szCs w:val="24"/>
        </w:rPr>
        <w:t>Recreation Ground</w:t>
      </w:r>
    </w:p>
    <w:p w14:paraId="02752A8C" w14:textId="025CCE23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ind w:right="322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At all times during the term to keep any buildings on the demised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 xml:space="preserve">premises in a reasonable state of repair and condition and </w:t>
      </w:r>
      <w:r w:rsidR="00ED630F">
        <w:rPr>
          <w:rFonts w:ascii="Arial" w:hAnsi="Arial" w:cs="Arial"/>
          <w:sz w:val="24"/>
          <w:szCs w:val="24"/>
        </w:rPr>
        <w:t>to</w:t>
      </w:r>
      <w:r w:rsidRPr="004373F5">
        <w:rPr>
          <w:rFonts w:ascii="Arial" w:hAnsi="Arial" w:cs="Arial"/>
          <w:sz w:val="24"/>
          <w:szCs w:val="24"/>
        </w:rPr>
        <w:t xml:space="preserve"> decorate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 xml:space="preserve">the interior and exterior thereof as often as may be necessary for </w:t>
      </w:r>
      <w:proofErr w:type="gramStart"/>
      <w:r w:rsidRPr="004373F5">
        <w:rPr>
          <w:rFonts w:ascii="Arial" w:hAnsi="Arial" w:cs="Arial"/>
          <w:sz w:val="24"/>
          <w:szCs w:val="24"/>
        </w:rPr>
        <w:t>that</w:t>
      </w:r>
      <w:r w:rsidR="00ED630F">
        <w:rPr>
          <w:rFonts w:ascii="Arial" w:hAnsi="Arial" w:cs="Arial"/>
          <w:sz w:val="24"/>
          <w:szCs w:val="24"/>
        </w:rPr>
        <w:t xml:space="preserve"> 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purpose</w:t>
      </w:r>
      <w:proofErr w:type="gramEnd"/>
      <w:r w:rsidRPr="004373F5">
        <w:rPr>
          <w:rFonts w:ascii="Arial" w:hAnsi="Arial" w:cs="Arial"/>
          <w:sz w:val="24"/>
          <w:szCs w:val="24"/>
        </w:rPr>
        <w:t xml:space="preserve"> such state of repair and decoration to</w:t>
      </w:r>
      <w:r w:rsidRPr="004373F5">
        <w:rPr>
          <w:rFonts w:ascii="Arial" w:hAnsi="Arial" w:cs="Arial"/>
          <w:sz w:val="24"/>
          <w:szCs w:val="24"/>
        </w:rPr>
        <w:t xml:space="preserve"> be to the satisfaction of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Council</w:t>
      </w:r>
    </w:p>
    <w:p w14:paraId="63EDF6ED" w14:textId="77777777" w:rsidR="000A5CCC" w:rsidRPr="004373F5" w:rsidRDefault="000A5CCC">
      <w:pPr>
        <w:rPr>
          <w:rFonts w:ascii="Arial" w:hAnsi="Arial" w:cs="Arial"/>
          <w:sz w:val="24"/>
          <w:szCs w:val="24"/>
        </w:rPr>
        <w:sectPr w:rsidR="000A5CCC" w:rsidRPr="004373F5">
          <w:pgSz w:w="11910" w:h="16840"/>
          <w:pgMar w:top="1200" w:right="1340" w:bottom="280" w:left="1320" w:header="720" w:footer="720" w:gutter="0"/>
          <w:cols w:space="720"/>
        </w:sectPr>
      </w:pPr>
    </w:p>
    <w:p w14:paraId="3B26D989" w14:textId="77777777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spacing w:before="76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lastRenderedPageBreak/>
        <w:t>Undertake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not to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make any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alterations or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additions</w:t>
      </w:r>
    </w:p>
    <w:p w14:paraId="5C743BC7" w14:textId="7F5CEA41" w:rsidR="000A5CCC" w:rsidRPr="004373F5" w:rsidRDefault="00BC773D" w:rsidP="00BC773D">
      <w:pPr>
        <w:pStyle w:val="ListParagraph"/>
        <w:numPr>
          <w:ilvl w:val="1"/>
          <w:numId w:val="5"/>
        </w:numPr>
        <w:tabs>
          <w:tab w:val="left" w:pos="1200"/>
        </w:tabs>
        <w:ind w:right="360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To the general arrangement of the demised premises except such as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may be necessary or desirable for maintaining the same as a bowl</w:t>
      </w:r>
      <w:r w:rsidR="00ED630F">
        <w:rPr>
          <w:rFonts w:ascii="Arial" w:hAnsi="Arial" w:cs="Arial"/>
          <w:sz w:val="24"/>
          <w:szCs w:val="24"/>
        </w:rPr>
        <w:t>s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="002E2F50">
        <w:rPr>
          <w:rFonts w:ascii="Arial" w:hAnsi="Arial" w:cs="Arial"/>
          <w:spacing w:val="1"/>
          <w:sz w:val="24"/>
          <w:szCs w:val="24"/>
        </w:rPr>
        <w:t xml:space="preserve">and croquet </w:t>
      </w:r>
      <w:r w:rsidRPr="004373F5">
        <w:rPr>
          <w:rFonts w:ascii="Arial" w:hAnsi="Arial" w:cs="Arial"/>
          <w:sz w:val="24"/>
          <w:szCs w:val="24"/>
        </w:rPr>
        <w:t>green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and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as may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b</w:t>
      </w:r>
      <w:r w:rsidRPr="004373F5">
        <w:rPr>
          <w:rFonts w:ascii="Arial" w:hAnsi="Arial" w:cs="Arial"/>
          <w:sz w:val="24"/>
          <w:szCs w:val="24"/>
        </w:rPr>
        <w:t>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approved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for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that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purpose by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 Council</w:t>
      </w:r>
    </w:p>
    <w:p w14:paraId="7226276B" w14:textId="77777777" w:rsidR="000A5CCC" w:rsidRPr="004373F5" w:rsidRDefault="00BC773D" w:rsidP="00BC773D">
      <w:pPr>
        <w:pStyle w:val="ListParagraph"/>
        <w:numPr>
          <w:ilvl w:val="1"/>
          <w:numId w:val="5"/>
        </w:numPr>
        <w:tabs>
          <w:tab w:val="left" w:pos="1200"/>
        </w:tabs>
        <w:ind w:right="299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To the said clubhouse except such as shall be approved in writing by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 Council after submission to it by the Club of the proposed plans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elevations and all such works shall be carried out by the Club at their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exp</w:t>
      </w:r>
      <w:r w:rsidRPr="004373F5">
        <w:rPr>
          <w:rFonts w:ascii="Arial" w:hAnsi="Arial" w:cs="Arial"/>
          <w:sz w:val="24"/>
          <w:szCs w:val="24"/>
        </w:rPr>
        <w:t>ense</w:t>
      </w:r>
    </w:p>
    <w:p w14:paraId="3CC323D1" w14:textId="77777777" w:rsidR="000A5CCC" w:rsidRPr="004373F5" w:rsidRDefault="000A5CCC">
      <w:pPr>
        <w:pStyle w:val="BodyText"/>
        <w:spacing w:before="13"/>
        <w:rPr>
          <w:rFonts w:ascii="Arial" w:hAnsi="Arial" w:cs="Arial"/>
        </w:rPr>
      </w:pPr>
    </w:p>
    <w:p w14:paraId="2541CACA" w14:textId="2A93C8CF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ind w:right="483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To obtain all necessary planning approvals and permissions for 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 xml:space="preserve">erection alteration or extension of the said clubhouse and to carry </w:t>
      </w:r>
      <w:proofErr w:type="gramStart"/>
      <w:r w:rsidRPr="004373F5">
        <w:rPr>
          <w:rFonts w:ascii="Arial" w:hAnsi="Arial" w:cs="Arial"/>
          <w:sz w:val="24"/>
          <w:szCs w:val="24"/>
        </w:rPr>
        <w:t>out</w:t>
      </w:r>
      <w:r w:rsidR="002E2F50">
        <w:rPr>
          <w:rFonts w:ascii="Arial" w:hAnsi="Arial" w:cs="Arial"/>
          <w:sz w:val="24"/>
          <w:szCs w:val="24"/>
        </w:rPr>
        <w:t xml:space="preserve"> 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any</w:t>
      </w:r>
      <w:proofErr w:type="gramEnd"/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such works strictly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in accordance therewith</w:t>
      </w:r>
    </w:p>
    <w:p w14:paraId="680D7442" w14:textId="77777777" w:rsidR="000A5CCC" w:rsidRPr="004373F5" w:rsidRDefault="000A5CCC">
      <w:pPr>
        <w:pStyle w:val="BodyText"/>
        <w:rPr>
          <w:rFonts w:ascii="Arial" w:hAnsi="Arial" w:cs="Arial"/>
        </w:rPr>
      </w:pPr>
    </w:p>
    <w:p w14:paraId="6731EFC0" w14:textId="3B66F7B9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spacing w:before="1"/>
        <w:ind w:right="166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To permit the Council and any person authorised by it</w:t>
      </w:r>
      <w:r w:rsidR="002E2F50">
        <w:rPr>
          <w:rFonts w:ascii="Arial" w:hAnsi="Arial" w:cs="Arial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at all reasonable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times to enter upon and examine the condition of the demised premises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and the buildings thereon and thereupon the Council may serve upon 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Club notice in writing specifying any repair</w:t>
      </w:r>
      <w:r w:rsidRPr="004373F5">
        <w:rPr>
          <w:rFonts w:ascii="Arial" w:hAnsi="Arial" w:cs="Arial"/>
          <w:sz w:val="24"/>
          <w:szCs w:val="24"/>
        </w:rPr>
        <w:t>s necessary to be done by 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Club and require the Club forthwith to execute the same and if the Club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shall not within 28 days thereafter commence and proceed diligently with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 execution of such repairs then permit the Council to enter 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demised premis</w:t>
      </w:r>
      <w:r w:rsidRPr="004373F5">
        <w:rPr>
          <w:rFonts w:ascii="Arial" w:hAnsi="Arial" w:cs="Arial"/>
          <w:sz w:val="24"/>
          <w:szCs w:val="24"/>
        </w:rPr>
        <w:t>es and execute such repairs and the cost thereof shall be</w:t>
      </w:r>
      <w:r w:rsidR="002E2F50">
        <w:rPr>
          <w:rFonts w:ascii="Arial" w:hAnsi="Arial" w:cs="Arial"/>
          <w:sz w:val="24"/>
          <w:szCs w:val="24"/>
        </w:rPr>
        <w:t xml:space="preserve"> 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debt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due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from the Club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and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be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forthwith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recoverable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by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action</w:t>
      </w:r>
    </w:p>
    <w:p w14:paraId="01C7888C" w14:textId="77777777" w:rsidR="000A5CCC" w:rsidRPr="004373F5" w:rsidRDefault="000A5CCC">
      <w:pPr>
        <w:pStyle w:val="BodyText"/>
        <w:spacing w:before="13"/>
        <w:rPr>
          <w:rFonts w:ascii="Arial" w:hAnsi="Arial" w:cs="Arial"/>
        </w:rPr>
      </w:pPr>
    </w:p>
    <w:p w14:paraId="5ECE16A2" w14:textId="77777777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ind w:right="313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To deliver up the demised premises at the end of the term or its earlier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determination as herein provided in a condition consistent w</w:t>
      </w:r>
      <w:r w:rsidRPr="004373F5">
        <w:rPr>
          <w:rFonts w:ascii="Arial" w:hAnsi="Arial" w:cs="Arial"/>
          <w:sz w:val="24"/>
          <w:szCs w:val="24"/>
        </w:rPr>
        <w:t>ith the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foregoing</w:t>
      </w:r>
      <w:r w:rsidRPr="004373F5">
        <w:rPr>
          <w:rFonts w:ascii="Arial" w:hAnsi="Arial" w:cs="Arial"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provisions</w:t>
      </w:r>
    </w:p>
    <w:p w14:paraId="23473267" w14:textId="77777777" w:rsidR="000A5CCC" w:rsidRPr="004373F5" w:rsidRDefault="000A5CCC">
      <w:pPr>
        <w:pStyle w:val="BodyText"/>
        <w:rPr>
          <w:rFonts w:ascii="Arial" w:hAnsi="Arial" w:cs="Arial"/>
        </w:rPr>
      </w:pPr>
    </w:p>
    <w:p w14:paraId="7D6552F6" w14:textId="783A44E7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spacing w:before="1"/>
        <w:ind w:right="263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To allow members of the public who are not club members to have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 xml:space="preserve">reasonable use of the said </w:t>
      </w:r>
      <w:r w:rsidRPr="004373F5">
        <w:rPr>
          <w:rFonts w:ascii="Arial" w:hAnsi="Arial" w:cs="Arial"/>
          <w:sz w:val="24"/>
          <w:szCs w:val="24"/>
        </w:rPr>
        <w:t>green subject to such charges and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such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rules</w:t>
      </w:r>
      <w:r w:rsidRPr="004373F5">
        <w:rPr>
          <w:rFonts w:ascii="Arial" w:hAnsi="Arial" w:cs="Arial"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of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</w:t>
      </w:r>
      <w:r w:rsidRPr="004373F5">
        <w:rPr>
          <w:rFonts w:ascii="Arial" w:hAnsi="Arial" w:cs="Arial"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Club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as</w:t>
      </w:r>
      <w:r w:rsidRPr="004373F5">
        <w:rPr>
          <w:rFonts w:ascii="Arial" w:hAnsi="Arial" w:cs="Arial"/>
          <w:spacing w:val="-3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shall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be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desirable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to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ensure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proper</w:t>
      </w:r>
      <w:r w:rsidRPr="004373F5">
        <w:rPr>
          <w:rFonts w:ascii="Arial" w:hAnsi="Arial" w:cs="Arial"/>
          <w:spacing w:val="-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use</w:t>
      </w:r>
      <w:r w:rsidRPr="004373F5">
        <w:rPr>
          <w:rFonts w:ascii="Arial" w:hAnsi="Arial" w:cs="Arial"/>
          <w:spacing w:val="-2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thereof</w:t>
      </w:r>
    </w:p>
    <w:p w14:paraId="332C9464" w14:textId="77777777" w:rsidR="000A5CCC" w:rsidRPr="004373F5" w:rsidRDefault="000A5CCC">
      <w:pPr>
        <w:pStyle w:val="BodyText"/>
        <w:rPr>
          <w:rFonts w:ascii="Arial" w:hAnsi="Arial" w:cs="Arial"/>
        </w:rPr>
      </w:pPr>
    </w:p>
    <w:p w14:paraId="50457EE5" w14:textId="6E725ACF" w:rsidR="000A5CCC" w:rsidRPr="004373F5" w:rsidRDefault="00BC773D" w:rsidP="00BC773D">
      <w:pPr>
        <w:pStyle w:val="ListParagraph"/>
        <w:numPr>
          <w:ilvl w:val="0"/>
          <w:numId w:val="5"/>
        </w:numPr>
        <w:tabs>
          <w:tab w:val="left" w:pos="840"/>
        </w:tabs>
        <w:ind w:right="153"/>
        <w:rPr>
          <w:rFonts w:ascii="Arial" w:hAnsi="Arial" w:cs="Arial"/>
          <w:sz w:val="24"/>
          <w:szCs w:val="24"/>
        </w:rPr>
      </w:pPr>
      <w:r w:rsidRPr="004373F5">
        <w:rPr>
          <w:rFonts w:ascii="Arial" w:hAnsi="Arial" w:cs="Arial"/>
          <w:sz w:val="24"/>
          <w:szCs w:val="24"/>
        </w:rPr>
        <w:t>To insure and keep</w:t>
      </w:r>
      <w:r w:rsidRPr="004373F5">
        <w:rPr>
          <w:rFonts w:ascii="Arial" w:hAnsi="Arial" w:cs="Arial"/>
          <w:sz w:val="24"/>
          <w:szCs w:val="24"/>
        </w:rPr>
        <w:t xml:space="preserve"> insured to its full value the demised premises with an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insurance office of repute and to maintain such additional insurance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against liability for injury, damage or loss to club members or the public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as the Council shall reasonably require and to indemnify the Council</w:t>
      </w:r>
      <w:r w:rsidRPr="004373F5">
        <w:rPr>
          <w:rFonts w:ascii="Arial" w:hAnsi="Arial" w:cs="Arial"/>
          <w:spacing w:val="1"/>
          <w:sz w:val="24"/>
          <w:szCs w:val="24"/>
        </w:rPr>
        <w:t xml:space="preserve"> </w:t>
      </w:r>
      <w:r w:rsidRPr="004373F5">
        <w:rPr>
          <w:rFonts w:ascii="Arial" w:hAnsi="Arial" w:cs="Arial"/>
          <w:sz w:val="24"/>
          <w:szCs w:val="24"/>
        </w:rPr>
        <w:t>against all claims arising from the Club’s use or occupation of the demised</w:t>
      </w:r>
      <w:r w:rsidR="002E2F50">
        <w:rPr>
          <w:rFonts w:ascii="Arial" w:hAnsi="Arial" w:cs="Arial"/>
          <w:sz w:val="24"/>
          <w:szCs w:val="24"/>
        </w:rPr>
        <w:t xml:space="preserve"> </w:t>
      </w:r>
      <w:r w:rsidRPr="004373F5">
        <w:rPr>
          <w:rFonts w:ascii="Arial" w:hAnsi="Arial" w:cs="Arial"/>
          <w:spacing w:val="-69"/>
          <w:sz w:val="24"/>
          <w:szCs w:val="24"/>
        </w:rPr>
        <w:t xml:space="preserve"> </w:t>
      </w:r>
      <w:r w:rsidR="004373F5">
        <w:rPr>
          <w:rFonts w:ascii="Arial" w:hAnsi="Arial" w:cs="Arial"/>
          <w:spacing w:val="-69"/>
          <w:sz w:val="24"/>
          <w:szCs w:val="24"/>
        </w:rPr>
        <w:t xml:space="preserve">   </w:t>
      </w:r>
      <w:r w:rsidRPr="004373F5">
        <w:rPr>
          <w:rFonts w:ascii="Arial" w:hAnsi="Arial" w:cs="Arial"/>
          <w:sz w:val="24"/>
          <w:szCs w:val="24"/>
        </w:rPr>
        <w:t>premises</w:t>
      </w:r>
    </w:p>
    <w:sectPr w:rsidR="000A5CCC" w:rsidRPr="004373F5">
      <w:pgSz w:w="11910" w:h="16840"/>
      <w:pgMar w:top="12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E10"/>
    <w:multiLevelType w:val="hybridMultilevel"/>
    <w:tmpl w:val="425C136A"/>
    <w:lvl w:ilvl="0" w:tplc="32FC7A9C">
      <w:start w:val="1"/>
      <w:numFmt w:val="lowerLetter"/>
      <w:lvlText w:val="%1."/>
      <w:lvlJc w:val="left"/>
      <w:pPr>
        <w:ind w:left="120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498AA350">
      <w:start w:val="1"/>
      <w:numFmt w:val="lowerRoman"/>
      <w:lvlText w:val="%2."/>
      <w:lvlJc w:val="left"/>
      <w:pPr>
        <w:ind w:left="1560" w:hanging="488"/>
        <w:jc w:val="righ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E71263C6">
      <w:numFmt w:val="bullet"/>
      <w:lvlText w:val="•"/>
      <w:lvlJc w:val="left"/>
      <w:pPr>
        <w:ind w:left="2413" w:hanging="488"/>
      </w:pPr>
      <w:rPr>
        <w:rFonts w:hint="default"/>
      </w:rPr>
    </w:lvl>
    <w:lvl w:ilvl="3" w:tplc="F8465D16">
      <w:numFmt w:val="bullet"/>
      <w:lvlText w:val="•"/>
      <w:lvlJc w:val="left"/>
      <w:pPr>
        <w:ind w:left="3267" w:hanging="488"/>
      </w:pPr>
      <w:rPr>
        <w:rFonts w:hint="default"/>
      </w:rPr>
    </w:lvl>
    <w:lvl w:ilvl="4" w:tplc="9E303522">
      <w:numFmt w:val="bullet"/>
      <w:lvlText w:val="•"/>
      <w:lvlJc w:val="left"/>
      <w:pPr>
        <w:ind w:left="4121" w:hanging="488"/>
      </w:pPr>
      <w:rPr>
        <w:rFonts w:hint="default"/>
      </w:rPr>
    </w:lvl>
    <w:lvl w:ilvl="5" w:tplc="E38C000C">
      <w:numFmt w:val="bullet"/>
      <w:lvlText w:val="•"/>
      <w:lvlJc w:val="left"/>
      <w:pPr>
        <w:ind w:left="4975" w:hanging="488"/>
      </w:pPr>
      <w:rPr>
        <w:rFonts w:hint="default"/>
      </w:rPr>
    </w:lvl>
    <w:lvl w:ilvl="6" w:tplc="1700B1FA">
      <w:numFmt w:val="bullet"/>
      <w:lvlText w:val="•"/>
      <w:lvlJc w:val="left"/>
      <w:pPr>
        <w:ind w:left="5829" w:hanging="488"/>
      </w:pPr>
      <w:rPr>
        <w:rFonts w:hint="default"/>
      </w:rPr>
    </w:lvl>
    <w:lvl w:ilvl="7" w:tplc="5866D17E">
      <w:numFmt w:val="bullet"/>
      <w:lvlText w:val="•"/>
      <w:lvlJc w:val="left"/>
      <w:pPr>
        <w:ind w:left="6682" w:hanging="488"/>
      </w:pPr>
      <w:rPr>
        <w:rFonts w:hint="default"/>
      </w:rPr>
    </w:lvl>
    <w:lvl w:ilvl="8" w:tplc="4528A436">
      <w:numFmt w:val="bullet"/>
      <w:lvlText w:val="•"/>
      <w:lvlJc w:val="left"/>
      <w:pPr>
        <w:ind w:left="7536" w:hanging="488"/>
      </w:pPr>
      <w:rPr>
        <w:rFonts w:hint="default"/>
      </w:rPr>
    </w:lvl>
  </w:abstractNum>
  <w:abstractNum w:abstractNumId="1" w15:restartNumberingAfterBreak="0">
    <w:nsid w:val="25707543"/>
    <w:multiLevelType w:val="hybridMultilevel"/>
    <w:tmpl w:val="B6764410"/>
    <w:lvl w:ilvl="0" w:tplc="751C255A">
      <w:start w:val="1"/>
      <w:numFmt w:val="decimal"/>
      <w:lvlText w:val="%1."/>
      <w:lvlJc w:val="left"/>
      <w:pPr>
        <w:ind w:left="840" w:hanging="432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44388668">
      <w:start w:val="1"/>
      <w:numFmt w:val="lowerLetter"/>
      <w:lvlText w:val="%2."/>
      <w:lvlJc w:val="left"/>
      <w:pPr>
        <w:ind w:left="120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BAF60C9A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E94EFD66">
      <w:numFmt w:val="bullet"/>
      <w:lvlText w:val="•"/>
      <w:lvlJc w:val="left"/>
      <w:pPr>
        <w:ind w:left="2987" w:hanging="360"/>
      </w:pPr>
      <w:rPr>
        <w:rFonts w:hint="default"/>
      </w:rPr>
    </w:lvl>
    <w:lvl w:ilvl="4" w:tplc="F494703E">
      <w:numFmt w:val="bullet"/>
      <w:lvlText w:val="•"/>
      <w:lvlJc w:val="left"/>
      <w:pPr>
        <w:ind w:left="3881" w:hanging="360"/>
      </w:pPr>
      <w:rPr>
        <w:rFonts w:hint="default"/>
      </w:rPr>
    </w:lvl>
    <w:lvl w:ilvl="5" w:tplc="6844806E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6AACDFA6"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6F1E44E8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C91A9F4C"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2" w15:restartNumberingAfterBreak="0">
    <w:nsid w:val="47E73FD1"/>
    <w:multiLevelType w:val="hybridMultilevel"/>
    <w:tmpl w:val="F968A0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02EC7"/>
    <w:multiLevelType w:val="hybridMultilevel"/>
    <w:tmpl w:val="6ECE463C"/>
    <w:lvl w:ilvl="0" w:tplc="FB7EAA0E">
      <w:start w:val="3"/>
      <w:numFmt w:val="decimal"/>
      <w:lvlText w:val="%1."/>
      <w:lvlJc w:val="left"/>
      <w:pPr>
        <w:ind w:left="84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74566D12">
      <w:start w:val="1"/>
      <w:numFmt w:val="lowerLetter"/>
      <w:lvlText w:val="%2."/>
      <w:lvlJc w:val="left"/>
      <w:pPr>
        <w:ind w:left="120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DC5C5272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654A58A0">
      <w:numFmt w:val="bullet"/>
      <w:lvlText w:val="•"/>
      <w:lvlJc w:val="left"/>
      <w:pPr>
        <w:ind w:left="2987" w:hanging="360"/>
      </w:pPr>
      <w:rPr>
        <w:rFonts w:hint="default"/>
      </w:rPr>
    </w:lvl>
    <w:lvl w:ilvl="4" w:tplc="70003C72">
      <w:numFmt w:val="bullet"/>
      <w:lvlText w:val="•"/>
      <w:lvlJc w:val="left"/>
      <w:pPr>
        <w:ind w:left="3881" w:hanging="360"/>
      </w:pPr>
      <w:rPr>
        <w:rFonts w:hint="default"/>
      </w:rPr>
    </w:lvl>
    <w:lvl w:ilvl="5" w:tplc="73B093D2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68D64420"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F574F4CE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0E0AD7EC"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4" w15:restartNumberingAfterBreak="0">
    <w:nsid w:val="609B6B48"/>
    <w:multiLevelType w:val="hybridMultilevel"/>
    <w:tmpl w:val="097C1584"/>
    <w:lvl w:ilvl="0" w:tplc="E7DA4FF8">
      <w:start w:val="1"/>
      <w:numFmt w:val="decimal"/>
      <w:lvlText w:val="%1."/>
      <w:lvlJc w:val="left"/>
      <w:pPr>
        <w:ind w:left="84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5C2EEA3E">
      <w:start w:val="1"/>
      <w:numFmt w:val="lowerLetter"/>
      <w:lvlText w:val="%2."/>
      <w:lvlJc w:val="left"/>
      <w:pPr>
        <w:ind w:left="120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12AE206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58CC06D2">
      <w:numFmt w:val="bullet"/>
      <w:lvlText w:val="•"/>
      <w:lvlJc w:val="left"/>
      <w:pPr>
        <w:ind w:left="2987" w:hanging="360"/>
      </w:pPr>
      <w:rPr>
        <w:rFonts w:hint="default"/>
      </w:rPr>
    </w:lvl>
    <w:lvl w:ilvl="4" w:tplc="F006B5CC">
      <w:numFmt w:val="bullet"/>
      <w:lvlText w:val="•"/>
      <w:lvlJc w:val="left"/>
      <w:pPr>
        <w:ind w:left="3881" w:hanging="360"/>
      </w:pPr>
      <w:rPr>
        <w:rFonts w:hint="default"/>
      </w:rPr>
    </w:lvl>
    <w:lvl w:ilvl="5" w:tplc="E456752A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2C680A2A"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3B86FAFA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101EC1A6">
      <w:numFmt w:val="bullet"/>
      <w:lvlText w:val="•"/>
      <w:lvlJc w:val="left"/>
      <w:pPr>
        <w:ind w:left="7456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5CCC"/>
    <w:rsid w:val="00073D65"/>
    <w:rsid w:val="000A5CCC"/>
    <w:rsid w:val="00262BD1"/>
    <w:rsid w:val="002E2F50"/>
    <w:rsid w:val="004373F5"/>
    <w:rsid w:val="0064672C"/>
    <w:rsid w:val="008725B3"/>
    <w:rsid w:val="009F36A7"/>
    <w:rsid w:val="00A77EF4"/>
    <w:rsid w:val="00B40A6D"/>
    <w:rsid w:val="00BC773D"/>
    <w:rsid w:val="00ED630F"/>
    <w:rsid w:val="00FA7887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C76F"/>
  <w15:docId w15:val="{B9E1EDFD-7831-456A-A560-95AD1F62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- 10. Draft wording for Bowls Club agreement 2014 01</vt:lpstr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- 10. Draft wording for Bowls Club agreement 2014 01</dc:title>
  <dc:creator>tisbu</dc:creator>
  <cp:lastModifiedBy>Parish Clerk</cp:lastModifiedBy>
  <cp:revision>3</cp:revision>
  <dcterms:created xsi:type="dcterms:W3CDTF">2022-01-24T14:54:00Z</dcterms:created>
  <dcterms:modified xsi:type="dcterms:W3CDTF">2022-01-27T21:23:00Z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